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4F" w:rsidRPr="0028322D" w:rsidRDefault="009F7B4F" w:rsidP="009F7B4F">
      <w:pPr>
        <w:jc w:val="center"/>
        <w:rPr>
          <w:rFonts w:ascii="Times New Roman" w:hAnsi="Times New Roman" w:cs="Times New Roman"/>
          <w:b/>
        </w:rPr>
      </w:pPr>
      <w:r w:rsidRPr="0028322D">
        <w:rPr>
          <w:rFonts w:ascii="Times New Roman" w:hAnsi="Times New Roman" w:cs="Times New Roman"/>
          <w:b/>
        </w:rPr>
        <w:t>ОПИСЬ</w:t>
      </w:r>
    </w:p>
    <w:p w:rsidR="009F7B4F" w:rsidRPr="0028322D" w:rsidRDefault="009F7B4F" w:rsidP="009F7B4F">
      <w:pPr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 xml:space="preserve">документов, передаваемых в </w:t>
      </w:r>
      <w:r>
        <w:rPr>
          <w:rFonts w:ascii="Times New Roman" w:hAnsi="Times New Roman" w:cs="Times New Roman"/>
        </w:rPr>
        <w:t>ФОНД</w:t>
      </w:r>
    </w:p>
    <w:p w:rsidR="009F7B4F" w:rsidRPr="0028322D" w:rsidRDefault="009F7B4F" w:rsidP="009F7B4F">
      <w:pPr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по договору от _______________ №_______________</w:t>
      </w:r>
    </w:p>
    <w:p w:rsidR="009F7B4F" w:rsidRPr="0028322D" w:rsidRDefault="009F7B4F" w:rsidP="009F7B4F">
      <w:pPr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______________________________________________</w:t>
      </w:r>
    </w:p>
    <w:p w:rsidR="009F7B4F" w:rsidRPr="0028322D" w:rsidRDefault="009F7B4F" w:rsidP="009F7B4F">
      <w:pPr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(наименование договора)</w:t>
      </w:r>
    </w:p>
    <w:p w:rsidR="009F7B4F" w:rsidRPr="0028322D" w:rsidRDefault="00484706" w:rsidP="009F7B4F">
      <w:pPr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</w:t>
      </w:r>
      <w:r w:rsidRPr="00E41E81">
        <w:rPr>
          <w:rFonts w:ascii="Times New Roman" w:hAnsi="Times New Roman" w:cs="Times New Roman"/>
          <w:color w:val="FF0000"/>
        </w:rPr>
        <w:t>1</w:t>
      </w:r>
      <w:r w:rsidR="00240247" w:rsidRPr="00240247">
        <w:rPr>
          <w:rFonts w:ascii="Times New Roman" w:hAnsi="Times New Roman" w:cs="Times New Roman"/>
        </w:rPr>
        <w:t>.</w:t>
      </w:r>
      <w:r w:rsidR="00240247" w:rsidRPr="00E41E81">
        <w:rPr>
          <w:rFonts w:ascii="Times New Roman" w:hAnsi="Times New Roman" w:cs="Times New Roman"/>
        </w:rPr>
        <w:t xml:space="preserve"> </w:t>
      </w:r>
      <w:r w:rsidR="009F7B4F" w:rsidRPr="0028322D">
        <w:rPr>
          <w:rFonts w:ascii="Times New Roman" w:hAnsi="Times New Roman" w:cs="Times New Roman"/>
        </w:rPr>
        <w:t>_____________________________________________</w:t>
      </w:r>
    </w:p>
    <w:p w:rsidR="009F7B4F" w:rsidRPr="0028322D" w:rsidRDefault="009F7B4F" w:rsidP="009F7B4F">
      <w:pPr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(наименование этапа)</w:t>
      </w:r>
    </w:p>
    <w:p w:rsidR="009F7B4F" w:rsidRPr="0028322D" w:rsidRDefault="009F7B4F" w:rsidP="009F7B4F">
      <w:pPr>
        <w:ind w:firstLine="2268"/>
        <w:jc w:val="left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Исполнитель работ _____________________</w:t>
      </w:r>
      <w:r>
        <w:rPr>
          <w:rFonts w:ascii="Times New Roman" w:hAnsi="Times New Roman" w:cs="Times New Roman"/>
        </w:rPr>
        <w:t>___________</w:t>
      </w:r>
    </w:p>
    <w:p w:rsidR="00393373" w:rsidRDefault="009F7B4F" w:rsidP="00A4747B">
      <w:pPr>
        <w:ind w:firstLine="2268"/>
        <w:jc w:val="center"/>
        <w:rPr>
          <w:rFonts w:ascii="Times New Roman" w:hAnsi="Times New Roman" w:cs="Times New Roman"/>
        </w:rPr>
      </w:pPr>
      <w:r w:rsidRPr="0028322D">
        <w:rPr>
          <w:rFonts w:ascii="Times New Roman" w:hAnsi="Times New Roman" w:cs="Times New Roman"/>
        </w:rPr>
        <w:t>(сокращенное наименование организации)</w:t>
      </w:r>
    </w:p>
    <w:p w:rsidR="00393373" w:rsidRDefault="00393373" w:rsidP="009F7B4F">
      <w:pPr>
        <w:jc w:val="center"/>
        <w:rPr>
          <w:rFonts w:ascii="Times New Roman" w:hAnsi="Times New Roman" w:cs="Times New Roman"/>
        </w:rPr>
      </w:pPr>
    </w:p>
    <w:p w:rsidR="00393373" w:rsidRPr="0028322D" w:rsidRDefault="00393373" w:rsidP="00393373">
      <w:pPr>
        <w:ind w:firstLine="0"/>
        <w:rPr>
          <w:rFonts w:ascii="Times New Roman" w:hAnsi="Times New Roman" w:cs="Times New Roman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20"/>
        <w:gridCol w:w="1701"/>
        <w:gridCol w:w="1010"/>
      </w:tblGrid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E50C84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A4747B" w:rsidRPr="00E50C84" w:rsidRDefault="00A4747B" w:rsidP="00E13B52">
            <w:pPr>
              <w:widowControl/>
              <w:autoSpaceDE/>
              <w:autoSpaceDN/>
              <w:adjustRightInd/>
              <w:ind w:left="249" w:hanging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A4747B" w:rsidRPr="00946E28" w:rsidRDefault="00A4747B" w:rsidP="00E13B52">
            <w:pPr>
              <w:widowControl/>
              <w:autoSpaceDE/>
              <w:autoSpaceDN/>
              <w:adjustRightInd/>
              <w:ind w:left="249" w:hanging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E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1010" w:type="dxa"/>
            <w:shd w:val="clear" w:color="auto" w:fill="auto"/>
          </w:tcPr>
          <w:p w:rsidR="00A4747B" w:rsidRPr="00E50C84" w:rsidRDefault="00A4747B" w:rsidP="00E13B52">
            <w:pPr>
              <w:widowControl/>
              <w:autoSpaceDE/>
              <w:autoSpaceDN/>
              <w:adjustRightInd/>
              <w:ind w:left="249" w:hanging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4747B" w:rsidRPr="00E50C84" w:rsidRDefault="00A4747B" w:rsidP="00E13B52">
            <w:pPr>
              <w:widowControl/>
              <w:autoSpaceDE/>
              <w:autoSpaceDN/>
              <w:adjustRightInd/>
              <w:ind w:left="249" w:hanging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4747">
              <w:rPr>
                <w:rFonts w:ascii="Times New Roman" w:eastAsia="Times New Roman" w:hAnsi="Times New Roman" w:cs="Times New Roman"/>
              </w:rPr>
              <w:t xml:space="preserve">Отчет о НИР/ОКР (наименование отчета) (бумажная версия) </w:t>
            </w:r>
          </w:p>
        </w:tc>
        <w:tc>
          <w:tcPr>
            <w:tcW w:w="1701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4747">
              <w:rPr>
                <w:rFonts w:ascii="Times New Roman" w:eastAsia="Times New Roman" w:hAnsi="Times New Roman" w:cs="Times New Roman"/>
              </w:rPr>
              <w:t xml:space="preserve">Отчет о НИР/ОКР (наименование отчета) (электронная версия) </w:t>
            </w:r>
          </w:p>
        </w:tc>
        <w:tc>
          <w:tcPr>
            <w:tcW w:w="1701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4747">
              <w:rPr>
                <w:rFonts w:ascii="Times New Roman" w:eastAsia="Times New Roman" w:hAnsi="Times New Roman" w:cs="Times New Roman"/>
              </w:rPr>
              <w:t xml:space="preserve">Результат НИР/ОКР (наименование отчета) (бумажная версия) </w:t>
            </w:r>
          </w:p>
        </w:tc>
        <w:tc>
          <w:tcPr>
            <w:tcW w:w="1701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4747">
              <w:rPr>
                <w:rFonts w:ascii="Times New Roman" w:eastAsia="Times New Roman" w:hAnsi="Times New Roman" w:cs="Times New Roman"/>
              </w:rPr>
              <w:t xml:space="preserve">Результат НИР/ОКР (наименование отчета) (электронная версия) </w:t>
            </w:r>
          </w:p>
        </w:tc>
        <w:tc>
          <w:tcPr>
            <w:tcW w:w="1701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574747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Отчет организации-соисполнителя (наименован</w:t>
            </w:r>
            <w:bookmarkStart w:id="0" w:name="_GoBack"/>
            <w:bookmarkEnd w:id="0"/>
            <w:r w:rsidRPr="002E7AC1">
              <w:rPr>
                <w:rFonts w:ascii="Times New Roman" w:eastAsia="Times New Roman" w:hAnsi="Times New Roman" w:cs="Times New Roman"/>
              </w:rPr>
              <w:t>ие организации-соисполнителя, наименование отчета) (бумажная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Отчет организации-соисполнителя (наименование организации-соисполнителя, наименование отчета)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Отчет об экспертизе патентной чистоты результата НИОКР (бумажная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Отчет об экспертизе патентной чистоты результата НИОКР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Конструкторская документация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Конструкторская документация (электронная версия)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Акт испытаний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Программа испытаний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Методика испытаний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Технические условия (наименование)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C735A8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F3367">
              <w:rPr>
                <w:rFonts w:ascii="Times New Roman" w:eastAsia="Times New Roman" w:hAnsi="Times New Roman" w:cs="Times New Roman"/>
              </w:rPr>
              <w:t>Копия приказа/распоряжения о введении в действие документа Системы стандартизации ПАО «Газпром»</w:t>
            </w:r>
            <w:r w:rsidRPr="00574747">
              <w:rPr>
                <w:rFonts w:ascii="Times New Roman" w:eastAsia="Times New Roman" w:hAnsi="Times New Roman" w:cs="Times New Roman"/>
              </w:rPr>
              <w:t xml:space="preserve">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….. другие документы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Титульные листы отчетных материалов </w:t>
            </w:r>
            <w:r w:rsidRPr="002E7AC1">
              <w:rPr>
                <w:rFonts w:ascii="Times New Roman" w:eastAsia="Times New Roman" w:hAnsi="Times New Roman" w:cs="Times New Roman"/>
              </w:rPr>
              <w:t>(электронная версия подписанн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оригинал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титульных листов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в формате *PDF)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F3367">
              <w:rPr>
                <w:rFonts w:ascii="Times New Roman" w:eastAsia="Times New Roman" w:hAnsi="Times New Roman" w:cs="Times New Roman"/>
              </w:rPr>
              <w:t>Регистрационная карта (РК) ФОНД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(электронная версия</w:t>
            </w:r>
            <w:r>
              <w:rPr>
                <w:rFonts w:ascii="Times New Roman" w:eastAsia="Times New Roman" w:hAnsi="Times New Roman" w:cs="Times New Roman"/>
              </w:rPr>
              <w:t xml:space="preserve"> в формате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C735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Word</w:t>
            </w:r>
            <w:r w:rsidRPr="002E7A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F3367">
              <w:rPr>
                <w:rFonts w:ascii="Times New Roman" w:eastAsia="Times New Roman" w:hAnsi="Times New Roman" w:cs="Times New Roman"/>
              </w:rPr>
              <w:t xml:space="preserve">Информационная карта (ИК) ФОНД </w:t>
            </w:r>
            <w:r w:rsidRPr="002E7AC1">
              <w:rPr>
                <w:rFonts w:ascii="Times New Roman" w:eastAsia="Times New Roman" w:hAnsi="Times New Roman" w:cs="Times New Roman"/>
              </w:rPr>
              <w:t>(электронная версия</w:t>
            </w:r>
            <w:r>
              <w:rPr>
                <w:rFonts w:ascii="Times New Roman" w:eastAsia="Times New Roman" w:hAnsi="Times New Roman" w:cs="Times New Roman"/>
              </w:rPr>
              <w:t xml:space="preserve"> в формате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C735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Word</w:t>
            </w:r>
            <w:r w:rsidRPr="002E7A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Акт внедрения научно-технической продукции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Акт внедрения научно-технической продукции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Протокол рассмотрения результатов работы на секции НТС ПАО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E7AC1">
              <w:rPr>
                <w:rFonts w:ascii="Times New Roman" w:eastAsia="Times New Roman" w:hAnsi="Times New Roman" w:cs="Times New Roman"/>
              </w:rPr>
              <w:t>«Газпром»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Карточка по форме 1 НИОКР и ТР (газ)</w:t>
            </w:r>
            <w:r>
              <w:rPr>
                <w:rFonts w:ascii="Times New Roman" w:eastAsia="Times New Roman" w:hAnsi="Times New Roman" w:cs="Times New Roman"/>
              </w:rPr>
              <w:t xml:space="preserve"> или НМА-1 (газ)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Оценка эффективности научно-технической разработки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Оценка эффективности научно-технической разработки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Предложения по использованию в практической деятельности ПАО «Газпром» научно-технической продукции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Предложения по использованию в практической деятельности ПАО «Газпром» научно-технической продукции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Оценка качества выполнения НИОКР (копия бумажной версии)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E7AC1">
              <w:rPr>
                <w:rFonts w:ascii="Times New Roman" w:eastAsia="Times New Roman" w:hAnsi="Times New Roman" w:cs="Times New Roman"/>
              </w:rPr>
              <w:t>Оценка качества выполнения НИОКР (электронная версия)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F3367">
              <w:rPr>
                <w:rFonts w:ascii="Times New Roman" w:eastAsia="Times New Roman" w:hAnsi="Times New Roman" w:cs="Times New Roman"/>
              </w:rPr>
              <w:t>Техническое задание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(электронная версия подписанного оригинала документа в формате *PDF)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47B" w:rsidRPr="00574747" w:rsidTr="00E13B52">
        <w:trPr>
          <w:jc w:val="center"/>
        </w:trPr>
        <w:tc>
          <w:tcPr>
            <w:tcW w:w="617" w:type="dxa"/>
            <w:shd w:val="clear" w:color="auto" w:fill="auto"/>
          </w:tcPr>
          <w:p w:rsidR="00A4747B" w:rsidRPr="00574747" w:rsidRDefault="00A4747B" w:rsidP="00E13B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F3367">
              <w:rPr>
                <w:rFonts w:ascii="Times New Roman" w:eastAsia="Times New Roman" w:hAnsi="Times New Roman" w:cs="Times New Roman"/>
              </w:rPr>
              <w:t>Календарный план</w:t>
            </w:r>
            <w:r w:rsidRPr="002E7AC1">
              <w:rPr>
                <w:rFonts w:ascii="Times New Roman" w:eastAsia="Times New Roman" w:hAnsi="Times New Roman" w:cs="Times New Roman"/>
              </w:rPr>
              <w:t xml:space="preserve"> (электронная версия подписанного оригинала документа в формате *PDF)</w:t>
            </w:r>
          </w:p>
        </w:tc>
        <w:tc>
          <w:tcPr>
            <w:tcW w:w="1701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4747B" w:rsidRPr="002E7AC1" w:rsidRDefault="00A4747B" w:rsidP="00E13B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B4F" w:rsidRDefault="009F7B4F" w:rsidP="00A4747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b w:val="0"/>
        </w:rPr>
      </w:pPr>
    </w:p>
    <w:p w:rsidR="00A4747B" w:rsidRDefault="00A4747B" w:rsidP="009F7B4F">
      <w:pPr>
        <w:ind w:firstLine="0"/>
      </w:pPr>
    </w:p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Pr="00A4747B" w:rsidRDefault="00A4747B" w:rsidP="00A4747B"/>
    <w:p w:rsidR="00A4747B" w:rsidRDefault="00A4747B" w:rsidP="00A4747B"/>
    <w:p w:rsidR="00A4747B" w:rsidRDefault="00A4747B" w:rsidP="00A4747B"/>
    <w:p w:rsidR="00C63BE7" w:rsidRPr="00A4747B" w:rsidRDefault="00A4747B" w:rsidP="00A4747B">
      <w:pPr>
        <w:tabs>
          <w:tab w:val="left" w:pos="1200"/>
        </w:tabs>
      </w:pPr>
      <w:r>
        <w:tab/>
      </w:r>
    </w:p>
    <w:sectPr w:rsidR="00C63BE7" w:rsidRPr="00A4747B" w:rsidSect="009F7B4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3" w:rsidRDefault="00E42C63" w:rsidP="009F7B4F">
      <w:r>
        <w:separator/>
      </w:r>
    </w:p>
  </w:endnote>
  <w:endnote w:type="continuationSeparator" w:id="0">
    <w:p w:rsidR="00E42C63" w:rsidRDefault="00E42C63" w:rsidP="009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3" w:rsidRDefault="00E42C63" w:rsidP="009F7B4F">
      <w:r>
        <w:separator/>
      </w:r>
    </w:p>
  </w:footnote>
  <w:footnote w:type="continuationSeparator" w:id="0">
    <w:p w:rsidR="00E42C63" w:rsidRDefault="00E42C63" w:rsidP="009F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266"/>
    <w:multiLevelType w:val="hybridMultilevel"/>
    <w:tmpl w:val="5976720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F"/>
    <w:rsid w:val="00083681"/>
    <w:rsid w:val="00174A7C"/>
    <w:rsid w:val="00240247"/>
    <w:rsid w:val="00393373"/>
    <w:rsid w:val="00484706"/>
    <w:rsid w:val="005617AD"/>
    <w:rsid w:val="00742C9E"/>
    <w:rsid w:val="0099660E"/>
    <w:rsid w:val="009F7B4F"/>
    <w:rsid w:val="00A4747B"/>
    <w:rsid w:val="00AB74C7"/>
    <w:rsid w:val="00B33D3A"/>
    <w:rsid w:val="00BD1116"/>
    <w:rsid w:val="00C16B2A"/>
    <w:rsid w:val="00C45CED"/>
    <w:rsid w:val="00C60533"/>
    <w:rsid w:val="00D22BDD"/>
    <w:rsid w:val="00D70545"/>
    <w:rsid w:val="00E12202"/>
    <w:rsid w:val="00E41E81"/>
    <w:rsid w:val="00E42C63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B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B4F"/>
    <w:rPr>
      <w:rFonts w:ascii="Arial" w:eastAsia="MS Mincho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7B4F"/>
    <w:rPr>
      <w:b/>
      <w:bCs/>
      <w:color w:val="26282F"/>
    </w:rPr>
  </w:style>
  <w:style w:type="paragraph" w:styleId="a4">
    <w:name w:val="footnote text"/>
    <w:basedOn w:val="a"/>
    <w:link w:val="a5"/>
    <w:uiPriority w:val="99"/>
    <w:semiHidden/>
    <w:unhideWhenUsed/>
    <w:rsid w:val="009F7B4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7B4F"/>
    <w:rPr>
      <w:rFonts w:ascii="Arial" w:eastAsia="MS Mincho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F7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B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B4F"/>
    <w:rPr>
      <w:rFonts w:ascii="Arial" w:eastAsia="MS Mincho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7B4F"/>
    <w:rPr>
      <w:b/>
      <w:bCs/>
      <w:color w:val="26282F"/>
    </w:rPr>
  </w:style>
  <w:style w:type="paragraph" w:styleId="a4">
    <w:name w:val="footnote text"/>
    <w:basedOn w:val="a"/>
    <w:link w:val="a5"/>
    <w:uiPriority w:val="99"/>
    <w:semiHidden/>
    <w:unhideWhenUsed/>
    <w:rsid w:val="009F7B4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7B4F"/>
    <w:rPr>
      <w:rFonts w:ascii="Arial" w:eastAsia="MS Mincho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F7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Шепелькова Ольга Андреевна</dc:creator>
  <cp:lastModifiedBy>Перцова</cp:lastModifiedBy>
  <cp:revision>2</cp:revision>
  <dcterms:created xsi:type="dcterms:W3CDTF">2022-04-21T11:51:00Z</dcterms:created>
  <dcterms:modified xsi:type="dcterms:W3CDTF">2022-04-21T11:51:00Z</dcterms:modified>
</cp:coreProperties>
</file>